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8" w:leftChars="-85" w:firstLine="106" w:firstLineChars="24"/>
        <w:jc w:val="center"/>
        <w:rPr>
          <w:sz w:val="30"/>
          <w:szCs w:val="30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t>莆田市德正拍卖有限公司</w:t>
      </w:r>
      <w:r>
        <w:rPr>
          <w:rFonts w:hint="eastAsia"/>
          <w:b/>
          <w:color w:val="000000"/>
          <w:sz w:val="44"/>
          <w:szCs w:val="44"/>
        </w:rPr>
        <w:t>拍卖</w:t>
      </w:r>
      <w:r>
        <w:rPr>
          <w:rFonts w:hint="eastAsia"/>
          <w:b/>
          <w:sz w:val="44"/>
          <w:szCs w:val="44"/>
        </w:rPr>
        <w:t>目录</w:t>
      </w:r>
    </w:p>
    <w:p>
      <w:pPr>
        <w:numPr>
          <w:ilvl w:val="0"/>
          <w:numId w:val="1"/>
        </w:numPr>
        <w:ind w:left="-178" w:leftChars="-85" w:firstLine="76" w:firstLineChars="24"/>
        <w:rPr>
          <w:sz w:val="32"/>
          <w:szCs w:val="32"/>
        </w:rPr>
      </w:pPr>
      <w:r>
        <w:rPr>
          <w:rFonts w:hint="eastAsia"/>
          <w:sz w:val="32"/>
          <w:szCs w:val="32"/>
        </w:rPr>
        <w:t>拍卖公告</w:t>
      </w:r>
    </w:p>
    <w:p>
      <w:pPr>
        <w:numPr>
          <w:ilvl w:val="0"/>
          <w:numId w:val="1"/>
        </w:numPr>
        <w:ind w:left="-178" w:leftChars="-85" w:firstLine="76" w:firstLineChars="24"/>
        <w:rPr>
          <w:sz w:val="32"/>
          <w:szCs w:val="32"/>
        </w:rPr>
      </w:pPr>
      <w:r>
        <w:rPr>
          <w:rFonts w:hint="eastAsia"/>
          <w:sz w:val="32"/>
          <w:szCs w:val="32"/>
        </w:rPr>
        <w:t>拍品目录</w:t>
      </w:r>
      <w:bookmarkStart w:id="0" w:name="_GoBack"/>
      <w:bookmarkEnd w:id="0"/>
    </w:p>
    <w:p>
      <w:pPr>
        <w:numPr>
          <w:ilvl w:val="0"/>
          <w:numId w:val="1"/>
        </w:numPr>
        <w:ind w:left="-178" w:leftChars="-85" w:firstLine="76" w:firstLineChars="24"/>
        <w:rPr>
          <w:sz w:val="32"/>
          <w:szCs w:val="32"/>
        </w:rPr>
      </w:pPr>
      <w:r>
        <w:rPr>
          <w:rFonts w:hint="eastAsia"/>
          <w:sz w:val="32"/>
          <w:szCs w:val="32"/>
        </w:rPr>
        <w:t>拍卖规则及注意事项</w:t>
      </w:r>
    </w:p>
    <w:p>
      <w:pPr>
        <w:numPr>
          <w:ilvl w:val="0"/>
          <w:numId w:val="1"/>
        </w:numPr>
        <w:ind w:left="-178" w:leftChars="-85" w:firstLine="76" w:firstLineChars="24"/>
        <w:rPr>
          <w:sz w:val="32"/>
          <w:szCs w:val="32"/>
        </w:rPr>
      </w:pPr>
      <w:r>
        <w:rPr>
          <w:rFonts w:hint="eastAsia"/>
          <w:sz w:val="32"/>
          <w:szCs w:val="32"/>
        </w:rPr>
        <w:t>竞买申请书</w:t>
      </w:r>
    </w:p>
    <w:p>
      <w:pPr>
        <w:numPr>
          <w:ilvl w:val="0"/>
          <w:numId w:val="1"/>
        </w:numPr>
        <w:ind w:left="-178" w:leftChars="-85" w:firstLine="76" w:firstLineChars="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</w:rPr>
        <w:t>拍卖成交确认书》（样本）</w:t>
      </w:r>
    </w:p>
    <w:p>
      <w:pPr>
        <w:numPr>
          <w:ilvl w:val="0"/>
          <w:numId w:val="1"/>
        </w:numPr>
        <w:ind w:left="-178" w:leftChars="-85" w:firstLine="76" w:firstLineChars="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法定代表人证明</w:t>
      </w:r>
    </w:p>
    <w:p>
      <w:pPr>
        <w:numPr>
          <w:ilvl w:val="0"/>
          <w:numId w:val="1"/>
        </w:numPr>
        <w:ind w:left="-178" w:leftChars="-85" w:firstLine="76" w:firstLineChars="24"/>
        <w:rPr>
          <w:sz w:val="32"/>
          <w:szCs w:val="32"/>
        </w:rPr>
      </w:pPr>
      <w:r>
        <w:rPr>
          <w:rFonts w:hint="eastAsia"/>
          <w:sz w:val="32"/>
          <w:szCs w:val="32"/>
        </w:rPr>
        <w:t>授权委托书</w:t>
      </w:r>
    </w:p>
    <w:p>
      <w:pPr>
        <w:numPr>
          <w:ilvl w:val="0"/>
          <w:numId w:val="1"/>
        </w:numPr>
        <w:ind w:left="-178" w:leftChars="-85" w:firstLine="76" w:firstLineChars="24"/>
        <w:rPr>
          <w:sz w:val="32"/>
          <w:szCs w:val="32"/>
        </w:rPr>
      </w:pPr>
      <w:r>
        <w:rPr>
          <w:rFonts w:hint="eastAsia"/>
          <w:sz w:val="32"/>
          <w:szCs w:val="32"/>
        </w:rPr>
        <w:t>竞买协议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541D5"/>
    <w:multiLevelType w:val="multilevel"/>
    <w:tmpl w:val="565541D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63B6"/>
    <w:rsid w:val="1EA450BB"/>
    <w:rsid w:val="2B781F27"/>
    <w:rsid w:val="315F66FA"/>
    <w:rsid w:val="364363B6"/>
    <w:rsid w:val="3DBD3CFE"/>
    <w:rsid w:val="4AC66117"/>
    <w:rsid w:val="5A7065E2"/>
    <w:rsid w:val="6DA333BD"/>
    <w:rsid w:val="6E0C2BBC"/>
    <w:rsid w:val="6E13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2019-03-12T01:21:00Z</dcterms:created>
  <dc:creator>qzuser</dc:creator>
  <cp:lastModifiedBy>Administrator</cp:lastModifiedBy>
  <dcterms:modified xsi:type="dcterms:W3CDTF">2020-09-28T10:05:45Z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